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A66D" w14:textId="77777777" w:rsidR="00506A0D" w:rsidRPr="00506A0D" w:rsidRDefault="00506A0D" w:rsidP="00506A0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06A0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NOTICE OF UNCONTESTED ELECTION</w:t>
      </w:r>
    </w:p>
    <w:p w14:paraId="4A386E4D" w14:textId="77777777" w:rsidR="00506A0D" w:rsidRPr="00506A0D" w:rsidRDefault="00506A0D" w:rsidP="00506A0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06A0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Wealden</w:t>
      </w:r>
    </w:p>
    <w:p w14:paraId="71EC5D7B" w14:textId="77777777" w:rsidR="00506A0D" w:rsidRPr="00506A0D" w:rsidRDefault="00506A0D" w:rsidP="00506A0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06A0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13CB2BE7" w14:textId="77777777" w:rsidR="00506A0D" w:rsidRPr="00506A0D" w:rsidRDefault="00506A0D" w:rsidP="00506A0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06A0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Election of Parish Councillors for</w:t>
      </w:r>
    </w:p>
    <w:p w14:paraId="745FE5E7" w14:textId="77777777" w:rsidR="00506A0D" w:rsidRPr="00506A0D" w:rsidRDefault="00506A0D" w:rsidP="00506A0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06A0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Hellingly</w:t>
      </w:r>
    </w:p>
    <w:p w14:paraId="1E03B679" w14:textId="77777777" w:rsidR="00506A0D" w:rsidRPr="00506A0D" w:rsidRDefault="00506A0D" w:rsidP="00506A0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06A0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on</w:t>
      </w:r>
    </w:p>
    <w:p w14:paraId="0F7BF4A3" w14:textId="77777777" w:rsidR="00506A0D" w:rsidRPr="00506A0D" w:rsidRDefault="00506A0D" w:rsidP="00506A0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06A0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Thursday 4 May 2023</w:t>
      </w:r>
    </w:p>
    <w:p w14:paraId="2164B8EE" w14:textId="77777777" w:rsidR="00506A0D" w:rsidRPr="00506A0D" w:rsidRDefault="00506A0D" w:rsidP="00506A0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06A0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  <w:t>I, being the Returning Officer at the above election, report that the persons whose names appear below were duly elected Parish Councillors for Hellingly.</w:t>
      </w:r>
    </w:p>
    <w:tbl>
      <w:tblPr>
        <w:tblW w:w="121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4044"/>
        <w:gridCol w:w="4044"/>
      </w:tblGrid>
      <w:tr w:rsidR="00506A0D" w:rsidRPr="00506A0D" w14:paraId="64B80544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0174047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Name of Candidate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709B804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Home Address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AE52B3A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Description (if any)</w:t>
            </w:r>
          </w:p>
        </w:tc>
      </w:tr>
      <w:tr w:rsidR="00506A0D" w:rsidRPr="00506A0D" w14:paraId="381C88C3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2AF0090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CASTLE</w:t>
            </w:r>
          </w:p>
          <w:p w14:paraId="0EB53549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John Leonard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8C9E200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(address in Wealden)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3EFF87C" w14:textId="77777777" w:rsidR="00506A0D" w:rsidRPr="00506A0D" w:rsidRDefault="00506A0D" w:rsidP="00506A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06A0D" w:rsidRPr="00506A0D" w14:paraId="261A11D2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9B760E7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DAVIS</w:t>
            </w:r>
          </w:p>
          <w:p w14:paraId="4B0D635F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Steve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BAA0B1A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Fontmills Farm, North Street, Hellingly, East Sussex, BN27 4EB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578CB40" w14:textId="77777777" w:rsidR="00506A0D" w:rsidRPr="00506A0D" w:rsidRDefault="00506A0D" w:rsidP="00506A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06A0D" w:rsidRPr="00506A0D" w14:paraId="242BC819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12A6846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GANDER</w:t>
            </w:r>
          </w:p>
          <w:p w14:paraId="62EF2E1A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Stephen Richard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CC89223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54 Houghton Way, Hellingly, BN27 4DE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59AF168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Social Democratic Party</w:t>
            </w:r>
          </w:p>
        </w:tc>
      </w:tr>
      <w:tr w:rsidR="00506A0D" w:rsidRPr="00506A0D" w14:paraId="7AA662C9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EA82C17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HESSELGRAVE</w:t>
            </w:r>
          </w:p>
          <w:p w14:paraId="54B0535C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Gillian Francess Darrell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B7AC492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Stone House Farm, Mill Lane, Hellingly, Hailsham, E. Sussex, BN27 4HD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FD3C7D6" w14:textId="77777777" w:rsidR="00506A0D" w:rsidRPr="00506A0D" w:rsidRDefault="00506A0D" w:rsidP="00506A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06A0D" w:rsidRPr="00506A0D" w14:paraId="4D334351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C28B792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HESSELGRAVE</w:t>
            </w:r>
          </w:p>
          <w:p w14:paraId="2117544D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William Bryan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709D5E8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Stone House Farm, Mill Lane, Hellingly, Hailsham, E. Sussex, BN27 4HD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F5FE724" w14:textId="77777777" w:rsidR="00506A0D" w:rsidRPr="00506A0D" w:rsidRDefault="00506A0D" w:rsidP="00506A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06A0D" w:rsidRPr="00506A0D" w14:paraId="7DE89F95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2AA625A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JACKETS</w:t>
            </w:r>
          </w:p>
          <w:p w14:paraId="1D8BEE10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Chris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C38ADB6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 The Drive, Roebuck Park, Hellingly, BN27 4AF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56CE70C" w14:textId="77777777" w:rsidR="00506A0D" w:rsidRPr="00506A0D" w:rsidRDefault="00506A0D" w:rsidP="00506A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06A0D" w:rsidRPr="00506A0D" w14:paraId="2F466368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03F0A5E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LEE</w:t>
            </w:r>
          </w:p>
          <w:p w14:paraId="6D7DA012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Veronica Anne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772D046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(address in Wealden)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AACB91D" w14:textId="77777777" w:rsidR="00506A0D" w:rsidRPr="00506A0D" w:rsidRDefault="00506A0D" w:rsidP="00506A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06A0D" w:rsidRPr="00506A0D" w14:paraId="7B884ED6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A604667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LEWIN</w:t>
            </w:r>
          </w:p>
          <w:p w14:paraId="1A79AB0C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Doug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8A3A5BA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(address in Wealden)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919BD84" w14:textId="77777777" w:rsidR="00506A0D" w:rsidRPr="00506A0D" w:rsidRDefault="00506A0D" w:rsidP="00506A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06A0D" w:rsidRPr="00506A0D" w14:paraId="780823A0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745586F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LULHAM</w:t>
            </w:r>
          </w:p>
          <w:p w14:paraId="7A5E7B5A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Frankie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5AF3484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 Brooklands Terrace, Lower Horsebridge, Hailsham, East Sussex, BN27 4DN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D7E7980" w14:textId="77777777" w:rsidR="00506A0D" w:rsidRPr="00506A0D" w:rsidRDefault="00506A0D" w:rsidP="00506A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06A0D" w:rsidRPr="00506A0D" w14:paraId="25E35892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B4BA257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MILNE</w:t>
            </w:r>
          </w:p>
          <w:p w14:paraId="4F9FCF20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Penny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0D9F1A4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 Buckle Gardens, Roebuck Park, Hellingly, BN27 4BN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417F374" w14:textId="77777777" w:rsidR="00506A0D" w:rsidRPr="00506A0D" w:rsidRDefault="00506A0D" w:rsidP="00506A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06A0D" w:rsidRPr="00506A0D" w14:paraId="34AE9E55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DC9B20E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SEALE</w:t>
            </w:r>
          </w:p>
          <w:p w14:paraId="5DC094D5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Jenny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01A8FBD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(address in Wealden)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6090FC3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Independent</w:t>
            </w:r>
          </w:p>
        </w:tc>
      </w:tr>
      <w:tr w:rsidR="00506A0D" w:rsidRPr="00506A0D" w14:paraId="62C97B4F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9FCEB56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TOURLE</w:t>
            </w:r>
          </w:p>
          <w:p w14:paraId="66DD0E84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Vanessa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982DAB5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Brook Cottage, Mill Lane, Hellingly, East Sussex, BN27 4HD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C0D3C27" w14:textId="77777777" w:rsidR="00506A0D" w:rsidRPr="00506A0D" w:rsidRDefault="00506A0D" w:rsidP="00506A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06A0D" w:rsidRPr="00506A0D" w14:paraId="4369AC39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68C690D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WHITE</w:t>
            </w:r>
          </w:p>
          <w:p w14:paraId="33A71262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David George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B78FA57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Grovebridge Farm, Grove Hill, Hellingly, East Sussex, BN27 4HH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B28B30C" w14:textId="77777777" w:rsidR="00506A0D" w:rsidRPr="00506A0D" w:rsidRDefault="00506A0D" w:rsidP="00506A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06A0D" w:rsidRPr="00506A0D" w14:paraId="5FDB5B6F" w14:textId="77777777" w:rsidTr="00506A0D"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800F0E1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YOUNG</w:t>
            </w:r>
          </w:p>
          <w:p w14:paraId="6725D056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Paul Stanley</w:t>
            </w:r>
          </w:p>
        </w:tc>
        <w:tc>
          <w:tcPr>
            <w:tcW w:w="330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0B662F6" w14:textId="77777777" w:rsidR="00506A0D" w:rsidRPr="00506A0D" w:rsidRDefault="00506A0D" w:rsidP="00506A0D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6A0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 Buckle Gardens, Hellingly, Hailsham, BN27 4BN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F4A89" w14:textId="77777777" w:rsidR="00506A0D" w:rsidRPr="00506A0D" w:rsidRDefault="00506A0D" w:rsidP="00506A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0CA2A683" w14:textId="77777777" w:rsidR="006A4677" w:rsidRDefault="006A4677"/>
    <w:sectPr w:rsidR="006A4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D"/>
    <w:rsid w:val="00007D68"/>
    <w:rsid w:val="00506A0D"/>
    <w:rsid w:val="006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248F"/>
  <w15:chartTrackingRefBased/>
  <w15:docId w15:val="{F351211B-6B20-4210-8735-88931D9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A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A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A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A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A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A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A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A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A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A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A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A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A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A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A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A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A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A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6A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A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6A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6A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6A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6A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6A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A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A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6A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BC79FF6EFC40AB2D09ECF9C14DE9" ma:contentTypeVersion="16" ma:contentTypeDescription="Create a new document." ma:contentTypeScope="" ma:versionID="464497b9f6085e65a3eaae1a2b053bcd">
  <xsd:schema xmlns:xsd="http://www.w3.org/2001/XMLSchema" xmlns:xs="http://www.w3.org/2001/XMLSchema" xmlns:p="http://schemas.microsoft.com/office/2006/metadata/properties" xmlns:ns2="184e16d1-85d3-41d7-847b-7de7d4aa6c56" xmlns:ns3="cd08a009-f524-4f96-aefe-d5a46b744b03" targetNamespace="http://schemas.microsoft.com/office/2006/metadata/properties" ma:root="true" ma:fieldsID="fa783f50540662ace900a9b93d75818e" ns2:_="" ns3:_="">
    <xsd:import namespace="184e16d1-85d3-41d7-847b-7de7d4aa6c56"/>
    <xsd:import namespace="cd08a009-f524-4f96-aefe-d5a46b744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16d1-85d3-41d7-847b-7de7d4aa6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bcb83e-f98b-4a78-8ea0-6033151a83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a009-f524-4f96-aefe-d5a46b744b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2497ee-8f6f-4e8b-9e43-d8819a8b056c}" ma:internalName="TaxCatchAll" ma:showField="CatchAllData" ma:web="cd08a009-f524-4f96-aefe-d5a46b744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13F7C-B2EA-4E59-9D69-AEB0BBC0568B}"/>
</file>

<file path=customXml/itemProps2.xml><?xml version="1.0" encoding="utf-8"?>
<ds:datastoreItem xmlns:ds="http://schemas.openxmlformats.org/officeDocument/2006/customXml" ds:itemID="{1821DA09-B78F-4E20-AEB6-D317C7937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Dean</dc:creator>
  <cp:keywords/>
  <dc:description/>
  <cp:lastModifiedBy>Tracy Dean</cp:lastModifiedBy>
  <cp:revision>1</cp:revision>
  <cp:lastPrinted>2024-04-12T13:24:00Z</cp:lastPrinted>
  <dcterms:created xsi:type="dcterms:W3CDTF">2024-04-12T13:23:00Z</dcterms:created>
  <dcterms:modified xsi:type="dcterms:W3CDTF">2024-04-12T13:25:00Z</dcterms:modified>
</cp:coreProperties>
</file>